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1B2C2" w14:textId="77777777" w:rsidR="00735CBF" w:rsidRPr="00CF3754" w:rsidRDefault="006701C3" w:rsidP="00735CBF">
      <w:pPr>
        <w:spacing w:line="360" w:lineRule="auto"/>
        <w:rPr>
          <w:rFonts w:cstheme="minorHAnsi"/>
          <w:b/>
          <w:sz w:val="24"/>
          <w:szCs w:val="24"/>
        </w:rPr>
      </w:pPr>
      <w:r w:rsidRPr="00CF3754">
        <w:rPr>
          <w:rFonts w:cstheme="minorHAnsi"/>
          <w:b/>
          <w:sz w:val="24"/>
          <w:szCs w:val="24"/>
        </w:rPr>
        <w:t>Warum brauchen Vögel Federn?</w:t>
      </w:r>
      <w:bookmarkStart w:id="0" w:name="_GoBack"/>
      <w:bookmarkEnd w:id="0"/>
    </w:p>
    <w:p w14:paraId="38F35FD8" w14:textId="77777777" w:rsidR="003478BF" w:rsidRPr="00CF3754" w:rsidRDefault="006701C3" w:rsidP="007B1163">
      <w:pPr>
        <w:spacing w:line="360" w:lineRule="auto"/>
        <w:jc w:val="both"/>
        <w:rPr>
          <w:rFonts w:cstheme="minorHAnsi"/>
          <w:sz w:val="24"/>
          <w:szCs w:val="24"/>
        </w:rPr>
      </w:pPr>
      <w:r w:rsidRPr="00CF3754">
        <w:rPr>
          <w:rFonts w:cstheme="minorHAnsi"/>
          <w:sz w:val="24"/>
          <w:szCs w:val="24"/>
        </w:rPr>
        <w:t xml:space="preserve">Vögel haben Federn. Wenn man </w:t>
      </w:r>
      <w:r w:rsidR="00CF3754">
        <w:rPr>
          <w:rFonts w:cstheme="minorHAnsi"/>
          <w:sz w:val="24"/>
          <w:szCs w:val="24"/>
        </w:rPr>
        <w:t>alle</w:t>
      </w:r>
      <w:r w:rsidRPr="00CF3754">
        <w:rPr>
          <w:rFonts w:cstheme="minorHAnsi"/>
          <w:sz w:val="24"/>
          <w:szCs w:val="24"/>
        </w:rPr>
        <w:t xml:space="preserve"> Federn eines Vogels meint, spricht man auch vom Federkleid oder </w:t>
      </w:r>
      <w:r w:rsidRPr="00CF3754">
        <w:rPr>
          <w:rFonts w:cstheme="minorHAnsi"/>
          <w:i/>
          <w:sz w:val="24"/>
          <w:szCs w:val="24"/>
        </w:rPr>
        <w:t>Gefieder</w:t>
      </w:r>
      <w:r w:rsidRPr="00CF3754">
        <w:rPr>
          <w:rFonts w:cstheme="minorHAnsi"/>
          <w:sz w:val="24"/>
          <w:szCs w:val="24"/>
        </w:rPr>
        <w:t>.</w:t>
      </w:r>
      <w:r w:rsidR="003F6D3C" w:rsidRPr="00CF3754">
        <w:rPr>
          <w:rFonts w:cstheme="minorHAnsi"/>
          <w:sz w:val="24"/>
          <w:szCs w:val="24"/>
        </w:rPr>
        <w:t xml:space="preserve"> Das Gefieder bedeckt den gesamten Körper eines Vogels </w:t>
      </w:r>
      <w:r w:rsidR="009A4127">
        <w:rPr>
          <w:rFonts w:cstheme="minorHAnsi"/>
          <w:sz w:val="24"/>
          <w:szCs w:val="24"/>
        </w:rPr>
        <w:t>*</w:t>
      </w:r>
      <w:r w:rsidR="003F6D3C" w:rsidRPr="00CF3754">
        <w:rPr>
          <w:rFonts w:cstheme="minorHAnsi"/>
          <w:sz w:val="24"/>
          <w:szCs w:val="24"/>
        </w:rPr>
        <w:t>bis auf den Schnabel und die Füße.</w:t>
      </w:r>
    </w:p>
    <w:p w14:paraId="6BB0B11D" w14:textId="77777777" w:rsidR="003F6D3C" w:rsidRPr="00CF3754" w:rsidRDefault="003F6D3C" w:rsidP="007B1163">
      <w:pPr>
        <w:spacing w:line="360" w:lineRule="auto"/>
        <w:jc w:val="both"/>
        <w:rPr>
          <w:rFonts w:cstheme="minorHAnsi"/>
          <w:sz w:val="24"/>
          <w:szCs w:val="24"/>
        </w:rPr>
      </w:pPr>
      <w:r w:rsidRPr="00CF3754">
        <w:rPr>
          <w:rFonts w:cstheme="minorHAnsi"/>
          <w:sz w:val="24"/>
          <w:szCs w:val="24"/>
        </w:rPr>
        <w:t>Ein besonders bunte</w:t>
      </w:r>
      <w:r w:rsidR="009614D7" w:rsidRPr="00CF3754">
        <w:rPr>
          <w:rFonts w:cstheme="minorHAnsi"/>
          <w:sz w:val="24"/>
          <w:szCs w:val="24"/>
        </w:rPr>
        <w:t>s</w:t>
      </w:r>
      <w:r w:rsidRPr="00CF3754">
        <w:rPr>
          <w:rFonts w:cstheme="minorHAnsi"/>
          <w:sz w:val="24"/>
          <w:szCs w:val="24"/>
        </w:rPr>
        <w:t xml:space="preserve"> Federkleid haben zum Beispiel männliche </w:t>
      </w:r>
      <w:r w:rsidR="00F87626">
        <w:rPr>
          <w:rFonts w:cstheme="minorHAnsi"/>
          <w:sz w:val="24"/>
          <w:szCs w:val="24"/>
        </w:rPr>
        <w:t>*</w:t>
      </w:r>
      <w:r w:rsidRPr="00CF3754">
        <w:rPr>
          <w:rFonts w:cstheme="minorHAnsi"/>
          <w:sz w:val="24"/>
          <w:szCs w:val="24"/>
        </w:rPr>
        <w:t xml:space="preserve">Pfauen. Mit </w:t>
      </w:r>
      <w:r w:rsidR="00AF551B" w:rsidRPr="00CF3754">
        <w:rPr>
          <w:rFonts w:cstheme="minorHAnsi"/>
          <w:sz w:val="24"/>
          <w:szCs w:val="24"/>
        </w:rPr>
        <w:t>ihm</w:t>
      </w:r>
      <w:r w:rsidRPr="00CF3754">
        <w:rPr>
          <w:rFonts w:cstheme="minorHAnsi"/>
          <w:sz w:val="24"/>
          <w:szCs w:val="24"/>
        </w:rPr>
        <w:t xml:space="preserve"> </w:t>
      </w:r>
      <w:r w:rsidR="009614D7" w:rsidRPr="00CF3754">
        <w:rPr>
          <w:rFonts w:cstheme="minorHAnsi"/>
          <w:sz w:val="24"/>
          <w:szCs w:val="24"/>
        </w:rPr>
        <w:t xml:space="preserve">können </w:t>
      </w:r>
      <w:r w:rsidR="00852111" w:rsidRPr="00CF3754">
        <w:rPr>
          <w:rFonts w:cstheme="minorHAnsi"/>
          <w:sz w:val="24"/>
          <w:szCs w:val="24"/>
        </w:rPr>
        <w:t>sie</w:t>
      </w:r>
      <w:r w:rsidRPr="00CF3754">
        <w:rPr>
          <w:rFonts w:cstheme="minorHAnsi"/>
          <w:sz w:val="24"/>
          <w:szCs w:val="24"/>
        </w:rPr>
        <w:t xml:space="preserve"> Weibchen anlocken</w:t>
      </w:r>
      <w:r w:rsidR="009614D7" w:rsidRPr="00CF3754">
        <w:rPr>
          <w:rFonts w:cstheme="minorHAnsi"/>
          <w:sz w:val="24"/>
          <w:szCs w:val="24"/>
        </w:rPr>
        <w:t xml:space="preserve"> und ihnen </w:t>
      </w:r>
      <w:r w:rsidR="00F87626">
        <w:rPr>
          <w:rFonts w:cstheme="minorHAnsi"/>
          <w:sz w:val="24"/>
          <w:szCs w:val="24"/>
        </w:rPr>
        <w:t>*</w:t>
      </w:r>
      <w:r w:rsidR="009614D7" w:rsidRPr="00CF3754">
        <w:rPr>
          <w:rFonts w:cstheme="minorHAnsi"/>
          <w:sz w:val="24"/>
          <w:szCs w:val="24"/>
        </w:rPr>
        <w:t>imponieren</w:t>
      </w:r>
      <w:r w:rsidRPr="00CF3754">
        <w:rPr>
          <w:rFonts w:cstheme="minorHAnsi"/>
          <w:sz w:val="24"/>
          <w:szCs w:val="24"/>
        </w:rPr>
        <w:t xml:space="preserve">. Viele </w:t>
      </w:r>
      <w:r w:rsidR="00F87626">
        <w:rPr>
          <w:rFonts w:cstheme="minorHAnsi"/>
          <w:sz w:val="24"/>
          <w:szCs w:val="24"/>
        </w:rPr>
        <w:t>*</w:t>
      </w:r>
      <w:r w:rsidRPr="00CF3754">
        <w:rPr>
          <w:rFonts w:cstheme="minorHAnsi"/>
          <w:sz w:val="24"/>
          <w:szCs w:val="24"/>
        </w:rPr>
        <w:t>heimische Tiere</w:t>
      </w:r>
      <w:r w:rsidR="006701C3" w:rsidRPr="00CF3754">
        <w:rPr>
          <w:rFonts w:cstheme="minorHAnsi"/>
          <w:sz w:val="24"/>
          <w:szCs w:val="24"/>
        </w:rPr>
        <w:t xml:space="preserve"> </w:t>
      </w:r>
      <w:r w:rsidRPr="00CF3754">
        <w:rPr>
          <w:rFonts w:cstheme="minorHAnsi"/>
          <w:sz w:val="24"/>
          <w:szCs w:val="24"/>
        </w:rPr>
        <w:t xml:space="preserve">haben </w:t>
      </w:r>
      <w:r w:rsidR="009F4411">
        <w:rPr>
          <w:rFonts w:cstheme="minorHAnsi"/>
          <w:sz w:val="24"/>
          <w:szCs w:val="24"/>
        </w:rPr>
        <w:t xml:space="preserve">ein </w:t>
      </w:r>
      <w:r w:rsidRPr="00CF3754">
        <w:rPr>
          <w:rFonts w:cstheme="minorHAnsi"/>
          <w:sz w:val="24"/>
          <w:szCs w:val="24"/>
        </w:rPr>
        <w:t xml:space="preserve">eher </w:t>
      </w:r>
      <w:r w:rsidR="00F87C72" w:rsidRPr="00CF3754">
        <w:rPr>
          <w:rFonts w:cstheme="minorHAnsi"/>
          <w:sz w:val="24"/>
          <w:szCs w:val="24"/>
        </w:rPr>
        <w:t xml:space="preserve">unauffälliges </w:t>
      </w:r>
      <w:r w:rsidR="009614D7" w:rsidRPr="00CF3754">
        <w:rPr>
          <w:rFonts w:cstheme="minorHAnsi"/>
          <w:sz w:val="24"/>
          <w:szCs w:val="24"/>
        </w:rPr>
        <w:t>Gefieder</w:t>
      </w:r>
      <w:r w:rsidR="00F87C72" w:rsidRPr="00CF3754">
        <w:rPr>
          <w:rFonts w:cstheme="minorHAnsi"/>
          <w:sz w:val="24"/>
          <w:szCs w:val="24"/>
        </w:rPr>
        <w:t xml:space="preserve"> in unterschiedlichen Brauntönen. Damit können sie sich in der Natur</w:t>
      </w:r>
      <w:r w:rsidR="009614D7" w:rsidRPr="00CF3754">
        <w:rPr>
          <w:rFonts w:cstheme="minorHAnsi"/>
          <w:sz w:val="24"/>
          <w:szCs w:val="24"/>
        </w:rPr>
        <w:t xml:space="preserve"> gut </w:t>
      </w:r>
      <w:r w:rsidR="00F87626">
        <w:rPr>
          <w:rFonts w:cstheme="minorHAnsi"/>
          <w:sz w:val="24"/>
          <w:szCs w:val="24"/>
        </w:rPr>
        <w:t>*</w:t>
      </w:r>
      <w:r w:rsidR="009614D7" w:rsidRPr="00CF3754">
        <w:rPr>
          <w:rFonts w:cstheme="minorHAnsi"/>
          <w:sz w:val="24"/>
          <w:szCs w:val="24"/>
        </w:rPr>
        <w:t>tarnen.</w:t>
      </w:r>
    </w:p>
    <w:p w14:paraId="7487A8F5" w14:textId="77777777" w:rsidR="00852111" w:rsidRPr="00CF3754" w:rsidRDefault="00852111" w:rsidP="007B1163">
      <w:pPr>
        <w:spacing w:line="360" w:lineRule="auto"/>
        <w:jc w:val="both"/>
        <w:rPr>
          <w:rFonts w:cstheme="minorHAnsi"/>
          <w:sz w:val="24"/>
          <w:szCs w:val="24"/>
        </w:rPr>
      </w:pPr>
      <w:r w:rsidRPr="00CF3754">
        <w:rPr>
          <w:rFonts w:cstheme="minorHAnsi"/>
          <w:sz w:val="24"/>
          <w:szCs w:val="24"/>
        </w:rPr>
        <w:t xml:space="preserve">Federn bestehen aus </w:t>
      </w:r>
      <w:r w:rsidRPr="00CF3754">
        <w:rPr>
          <w:rFonts w:cstheme="minorHAnsi"/>
          <w:i/>
          <w:sz w:val="24"/>
          <w:szCs w:val="24"/>
        </w:rPr>
        <w:t>Horn</w:t>
      </w:r>
      <w:r w:rsidRPr="00CF3754">
        <w:rPr>
          <w:rFonts w:cstheme="minorHAnsi"/>
          <w:sz w:val="24"/>
          <w:szCs w:val="24"/>
        </w:rPr>
        <w:t xml:space="preserve">. Das ist das gleiche Material, aus dem unsere Haare und Fingernägel bestehen und aus dem die Schuppen von Reptilien aufgebaut sind. Dieses Material hat den Vorteil, dass es sehr fest und gleichzeitig </w:t>
      </w:r>
      <w:r w:rsidR="00F87626">
        <w:rPr>
          <w:rFonts w:cstheme="minorHAnsi"/>
          <w:sz w:val="24"/>
          <w:szCs w:val="24"/>
        </w:rPr>
        <w:t>*</w:t>
      </w:r>
      <w:r w:rsidRPr="00CF3754">
        <w:rPr>
          <w:rFonts w:cstheme="minorHAnsi"/>
          <w:sz w:val="24"/>
          <w:szCs w:val="24"/>
        </w:rPr>
        <w:t xml:space="preserve">elastisch ist. </w:t>
      </w:r>
    </w:p>
    <w:p w14:paraId="1369AFED" w14:textId="77777777" w:rsidR="002F29B6" w:rsidRPr="00CF3754" w:rsidRDefault="002F29B6" w:rsidP="007B1163">
      <w:pPr>
        <w:spacing w:line="360" w:lineRule="auto"/>
        <w:jc w:val="both"/>
        <w:rPr>
          <w:rFonts w:cstheme="minorHAnsi"/>
          <w:sz w:val="24"/>
          <w:szCs w:val="24"/>
        </w:rPr>
      </w:pPr>
      <w:r w:rsidRPr="00CF3754">
        <w:rPr>
          <w:rFonts w:cstheme="minorHAnsi"/>
          <w:sz w:val="24"/>
          <w:szCs w:val="24"/>
        </w:rPr>
        <w:t>Vögel benötigen ihre Federn nicht nur zum Fliegen. Mit ihnen wärmen sie sich auch und schützen sich vor Wind und Regen</w:t>
      </w:r>
      <w:r w:rsidR="00556D09" w:rsidRPr="00CF3754">
        <w:rPr>
          <w:rFonts w:cstheme="minorHAnsi"/>
          <w:sz w:val="24"/>
          <w:szCs w:val="24"/>
        </w:rPr>
        <w:t>.</w:t>
      </w:r>
    </w:p>
    <w:p w14:paraId="588EC062" w14:textId="77777777" w:rsidR="00AF551B" w:rsidRPr="00CF3754" w:rsidRDefault="00556D09" w:rsidP="007B1163">
      <w:pPr>
        <w:spacing w:line="360" w:lineRule="auto"/>
        <w:jc w:val="both"/>
        <w:rPr>
          <w:rFonts w:cstheme="minorHAnsi"/>
          <w:sz w:val="24"/>
          <w:szCs w:val="24"/>
        </w:rPr>
      </w:pPr>
      <w:r w:rsidRPr="00CF3754">
        <w:rPr>
          <w:rFonts w:cstheme="minorHAnsi"/>
          <w:sz w:val="24"/>
          <w:szCs w:val="24"/>
        </w:rPr>
        <w:t>Ihre</w:t>
      </w:r>
      <w:r w:rsidR="00C35B16">
        <w:rPr>
          <w:rFonts w:cstheme="minorHAnsi"/>
          <w:sz w:val="24"/>
          <w:szCs w:val="24"/>
        </w:rPr>
        <w:t xml:space="preserve"> großen</w:t>
      </w:r>
      <w:r w:rsidRPr="00CF3754">
        <w:rPr>
          <w:rFonts w:cstheme="minorHAnsi"/>
          <w:sz w:val="24"/>
          <w:szCs w:val="24"/>
        </w:rPr>
        <w:t xml:space="preserve"> </w:t>
      </w:r>
      <w:r w:rsidRPr="003D53C7">
        <w:rPr>
          <w:rFonts w:cstheme="minorHAnsi"/>
          <w:sz w:val="24"/>
          <w:szCs w:val="24"/>
        </w:rPr>
        <w:t>Schwung</w:t>
      </w:r>
      <w:r w:rsidR="00C35B16">
        <w:rPr>
          <w:rFonts w:cstheme="minorHAnsi"/>
          <w:sz w:val="24"/>
          <w:szCs w:val="24"/>
        </w:rPr>
        <w:t>- und</w:t>
      </w:r>
      <w:r w:rsidR="00CF3754" w:rsidRPr="003D53C7">
        <w:rPr>
          <w:rFonts w:cstheme="minorHAnsi"/>
          <w:sz w:val="24"/>
          <w:szCs w:val="24"/>
        </w:rPr>
        <w:t xml:space="preserve"> </w:t>
      </w:r>
      <w:r w:rsidRPr="003D53C7">
        <w:rPr>
          <w:rFonts w:cstheme="minorHAnsi"/>
          <w:sz w:val="24"/>
          <w:szCs w:val="24"/>
        </w:rPr>
        <w:t>Schwanzfedern</w:t>
      </w:r>
      <w:r w:rsidRPr="00CF3754">
        <w:rPr>
          <w:rFonts w:cstheme="minorHAnsi"/>
          <w:sz w:val="24"/>
          <w:szCs w:val="24"/>
        </w:rPr>
        <w:t xml:space="preserve"> nutzen die Vögel zum Fliegen. Die </w:t>
      </w:r>
      <w:r w:rsidR="00F87626">
        <w:rPr>
          <w:rFonts w:cstheme="minorHAnsi"/>
          <w:sz w:val="24"/>
          <w:szCs w:val="24"/>
        </w:rPr>
        <w:t>*</w:t>
      </w:r>
      <w:r w:rsidRPr="00CF3754">
        <w:rPr>
          <w:rFonts w:cstheme="minorHAnsi"/>
          <w:sz w:val="24"/>
          <w:szCs w:val="24"/>
        </w:rPr>
        <w:t>Schwungfedern liegen a</w:t>
      </w:r>
      <w:r w:rsidR="00AF551B" w:rsidRPr="00CF3754">
        <w:rPr>
          <w:rFonts w:cstheme="minorHAnsi"/>
          <w:sz w:val="24"/>
          <w:szCs w:val="24"/>
        </w:rPr>
        <w:t>n den</w:t>
      </w:r>
      <w:r w:rsidRPr="00CF3754">
        <w:rPr>
          <w:rFonts w:cstheme="minorHAnsi"/>
          <w:sz w:val="24"/>
          <w:szCs w:val="24"/>
        </w:rPr>
        <w:t xml:space="preserve"> Flügel</w:t>
      </w:r>
      <w:r w:rsidR="00AF551B" w:rsidRPr="00CF3754">
        <w:rPr>
          <w:rFonts w:cstheme="minorHAnsi"/>
          <w:sz w:val="24"/>
          <w:szCs w:val="24"/>
        </w:rPr>
        <w:t>n</w:t>
      </w:r>
      <w:r w:rsidRPr="00CF3754">
        <w:rPr>
          <w:rFonts w:cstheme="minorHAnsi"/>
          <w:sz w:val="24"/>
          <w:szCs w:val="24"/>
        </w:rPr>
        <w:t xml:space="preserve"> teilweise übereinander und bi</w:t>
      </w:r>
      <w:r w:rsidR="00AF551B" w:rsidRPr="00CF3754">
        <w:rPr>
          <w:rFonts w:cstheme="minorHAnsi"/>
          <w:sz w:val="24"/>
          <w:szCs w:val="24"/>
        </w:rPr>
        <w:t>l</w:t>
      </w:r>
      <w:r w:rsidRPr="00CF3754">
        <w:rPr>
          <w:rFonts w:cstheme="minorHAnsi"/>
          <w:sz w:val="24"/>
          <w:szCs w:val="24"/>
        </w:rPr>
        <w:t>den dadurch luftundurchlässige Flächen, ganz ähnlich wie bei einem Flügel eines Flugzeugs</w:t>
      </w:r>
      <w:r w:rsidR="00C35B16">
        <w:rPr>
          <w:rFonts w:cstheme="minorHAnsi"/>
          <w:sz w:val="24"/>
          <w:szCs w:val="24"/>
        </w:rPr>
        <w:t>. Durch die Schwungfedern kann der Vogel überhaupt fliegen</w:t>
      </w:r>
      <w:r w:rsidRPr="00CF3754">
        <w:rPr>
          <w:rFonts w:cstheme="minorHAnsi"/>
          <w:sz w:val="24"/>
          <w:szCs w:val="24"/>
        </w:rPr>
        <w:t xml:space="preserve">. Mit ihren großen Schwanzfedern können </w:t>
      </w:r>
      <w:r w:rsidR="009F4411">
        <w:rPr>
          <w:rFonts w:cstheme="minorHAnsi"/>
          <w:sz w:val="24"/>
          <w:szCs w:val="24"/>
        </w:rPr>
        <w:t>Vögel</w:t>
      </w:r>
      <w:r w:rsidRPr="00CF3754">
        <w:rPr>
          <w:rFonts w:cstheme="minorHAnsi"/>
          <w:sz w:val="24"/>
          <w:szCs w:val="24"/>
        </w:rPr>
        <w:t xml:space="preserve"> ihren Körper in der Luft so bewegen, dass sie in versch</w:t>
      </w:r>
      <w:r w:rsidR="00AF551B" w:rsidRPr="00CF3754">
        <w:rPr>
          <w:rFonts w:cstheme="minorHAnsi"/>
          <w:sz w:val="24"/>
          <w:szCs w:val="24"/>
        </w:rPr>
        <w:t xml:space="preserve">iedene Richtungen fliegen und </w:t>
      </w:r>
      <w:r w:rsidR="00F87626">
        <w:rPr>
          <w:rFonts w:cstheme="minorHAnsi"/>
          <w:sz w:val="24"/>
          <w:szCs w:val="24"/>
        </w:rPr>
        <w:t>*</w:t>
      </w:r>
      <w:r w:rsidR="00AF551B" w:rsidRPr="00CF3754">
        <w:rPr>
          <w:rFonts w:cstheme="minorHAnsi"/>
          <w:sz w:val="24"/>
          <w:szCs w:val="24"/>
        </w:rPr>
        <w:t>gezielt steuern können</w:t>
      </w:r>
      <w:r w:rsidRPr="00CF3754">
        <w:rPr>
          <w:rFonts w:cstheme="minorHAnsi"/>
          <w:sz w:val="24"/>
          <w:szCs w:val="24"/>
        </w:rPr>
        <w:t>.</w:t>
      </w:r>
    </w:p>
    <w:p w14:paraId="77774CA9" w14:textId="77777777" w:rsidR="00ED587B" w:rsidRDefault="009F4411" w:rsidP="007B1163">
      <w:pPr>
        <w:spacing w:line="360" w:lineRule="auto"/>
        <w:jc w:val="both"/>
        <w:rPr>
          <w:rFonts w:cstheme="minorHAnsi"/>
          <w:sz w:val="24"/>
          <w:szCs w:val="24"/>
        </w:rPr>
      </w:pPr>
      <w:r>
        <w:rPr>
          <w:rFonts w:cstheme="minorHAnsi"/>
          <w:sz w:val="24"/>
          <w:szCs w:val="24"/>
        </w:rPr>
        <w:t>A</w:t>
      </w:r>
      <w:r w:rsidRPr="00CF3754">
        <w:rPr>
          <w:rFonts w:cstheme="minorHAnsi"/>
          <w:sz w:val="24"/>
          <w:szCs w:val="24"/>
        </w:rPr>
        <w:t xml:space="preserve">m gesamten Vogelkörper </w:t>
      </w:r>
      <w:r>
        <w:rPr>
          <w:rFonts w:cstheme="minorHAnsi"/>
          <w:sz w:val="24"/>
          <w:szCs w:val="24"/>
        </w:rPr>
        <w:t xml:space="preserve">findet man die </w:t>
      </w:r>
      <w:r w:rsidR="00137075" w:rsidRPr="00CF3754">
        <w:rPr>
          <w:rFonts w:cstheme="minorHAnsi"/>
          <w:sz w:val="24"/>
          <w:szCs w:val="24"/>
        </w:rPr>
        <w:t xml:space="preserve">mittelgroßen </w:t>
      </w:r>
      <w:r w:rsidR="004411EB" w:rsidRPr="00CF3754">
        <w:rPr>
          <w:rFonts w:cstheme="minorHAnsi"/>
          <w:sz w:val="24"/>
          <w:szCs w:val="24"/>
        </w:rPr>
        <w:t xml:space="preserve">Deckfedern. Sie liegen </w:t>
      </w:r>
      <w:r w:rsidR="00F87626">
        <w:rPr>
          <w:rFonts w:cstheme="minorHAnsi"/>
          <w:sz w:val="24"/>
          <w:szCs w:val="24"/>
        </w:rPr>
        <w:t>*</w:t>
      </w:r>
      <w:r w:rsidR="004411EB" w:rsidRPr="00CF3754">
        <w:rPr>
          <w:rFonts w:cstheme="minorHAnsi"/>
          <w:sz w:val="24"/>
          <w:szCs w:val="24"/>
        </w:rPr>
        <w:t>dachziegelartig übereinander</w:t>
      </w:r>
      <w:r w:rsidR="004B0F7C">
        <w:rPr>
          <w:rFonts w:cstheme="minorHAnsi"/>
          <w:sz w:val="24"/>
          <w:szCs w:val="24"/>
        </w:rPr>
        <w:t xml:space="preserve"> und bilden eine l</w:t>
      </w:r>
      <w:r w:rsidR="00137075" w:rsidRPr="00CF3754">
        <w:rPr>
          <w:rFonts w:cstheme="minorHAnsi"/>
          <w:sz w:val="24"/>
          <w:szCs w:val="24"/>
        </w:rPr>
        <w:t xml:space="preserve">uft- und </w:t>
      </w:r>
      <w:r w:rsidR="004B0F7C">
        <w:rPr>
          <w:rFonts w:cstheme="minorHAnsi"/>
          <w:sz w:val="24"/>
          <w:szCs w:val="24"/>
        </w:rPr>
        <w:t>w</w:t>
      </w:r>
      <w:r w:rsidR="00137075" w:rsidRPr="00CF3754">
        <w:rPr>
          <w:rFonts w:cstheme="minorHAnsi"/>
          <w:sz w:val="24"/>
          <w:szCs w:val="24"/>
        </w:rPr>
        <w:t xml:space="preserve">asserdichte Schutzhülle für den Vogelkörper. Dadurch können </w:t>
      </w:r>
      <w:r>
        <w:rPr>
          <w:rFonts w:cstheme="minorHAnsi"/>
          <w:sz w:val="24"/>
          <w:szCs w:val="24"/>
        </w:rPr>
        <w:t>viele Vögel</w:t>
      </w:r>
      <w:r w:rsidR="00137075" w:rsidRPr="00CF3754">
        <w:rPr>
          <w:rFonts w:cstheme="minorHAnsi"/>
          <w:sz w:val="24"/>
          <w:szCs w:val="24"/>
        </w:rPr>
        <w:t xml:space="preserve"> z. B. im Wind sitzen, ohne dass alle Federn durcheinander</w:t>
      </w:r>
      <w:r w:rsidR="004B0F7C">
        <w:rPr>
          <w:rFonts w:cstheme="minorHAnsi"/>
          <w:sz w:val="24"/>
          <w:szCs w:val="24"/>
        </w:rPr>
        <w:t xml:space="preserve"> </w:t>
      </w:r>
      <w:r w:rsidR="00137075" w:rsidRPr="00CF3754">
        <w:rPr>
          <w:rFonts w:cstheme="minorHAnsi"/>
          <w:sz w:val="24"/>
          <w:szCs w:val="24"/>
        </w:rPr>
        <w:t>geraten. Auch kann</w:t>
      </w:r>
      <w:r w:rsidR="00CF3754">
        <w:rPr>
          <w:rFonts w:cstheme="minorHAnsi"/>
          <w:sz w:val="24"/>
          <w:szCs w:val="24"/>
        </w:rPr>
        <w:t xml:space="preserve"> ihnen Regen </w:t>
      </w:r>
      <w:r w:rsidR="009A4127">
        <w:rPr>
          <w:rFonts w:cstheme="minorHAnsi"/>
          <w:sz w:val="24"/>
          <w:szCs w:val="24"/>
        </w:rPr>
        <w:t>*</w:t>
      </w:r>
      <w:r w:rsidR="00CF3754">
        <w:rPr>
          <w:rFonts w:cstheme="minorHAnsi"/>
          <w:sz w:val="24"/>
          <w:szCs w:val="24"/>
        </w:rPr>
        <w:t>nicht so viel anha</w:t>
      </w:r>
      <w:r w:rsidR="00137075" w:rsidRPr="00CF3754">
        <w:rPr>
          <w:rFonts w:cstheme="minorHAnsi"/>
          <w:sz w:val="24"/>
          <w:szCs w:val="24"/>
        </w:rPr>
        <w:t xml:space="preserve">ben, da er nicht zwischen die einzelnen Deckfedern gelangt, sondern </w:t>
      </w:r>
      <w:r w:rsidR="007904EB">
        <w:rPr>
          <w:rFonts w:cstheme="minorHAnsi"/>
          <w:sz w:val="24"/>
          <w:szCs w:val="24"/>
        </w:rPr>
        <w:t>auf ihrer Oberfläche</w:t>
      </w:r>
      <w:r w:rsidR="00137075" w:rsidRPr="00CF3754">
        <w:rPr>
          <w:rFonts w:cstheme="minorHAnsi"/>
          <w:sz w:val="24"/>
          <w:szCs w:val="24"/>
        </w:rPr>
        <w:t xml:space="preserve"> hinunterläuft. </w:t>
      </w:r>
    </w:p>
    <w:p w14:paraId="36C4E02A" w14:textId="77777777" w:rsidR="004B0F7C" w:rsidRDefault="00137075" w:rsidP="007B1163">
      <w:pPr>
        <w:spacing w:line="360" w:lineRule="auto"/>
        <w:jc w:val="both"/>
        <w:rPr>
          <w:rFonts w:cstheme="minorHAnsi"/>
          <w:sz w:val="24"/>
          <w:szCs w:val="24"/>
        </w:rPr>
      </w:pPr>
      <w:r w:rsidRPr="00CF3754">
        <w:rPr>
          <w:rFonts w:cstheme="minorHAnsi"/>
          <w:sz w:val="24"/>
          <w:szCs w:val="24"/>
        </w:rPr>
        <w:t>Unter den Deckfedern befinden sich die Daunenfedern. Sie sind</w:t>
      </w:r>
      <w:r w:rsidR="00C35B16">
        <w:rPr>
          <w:rFonts w:cstheme="minorHAnsi"/>
          <w:sz w:val="24"/>
          <w:szCs w:val="24"/>
        </w:rPr>
        <w:t xml:space="preserve"> weich und</w:t>
      </w:r>
      <w:r w:rsidRPr="00CF3754">
        <w:rPr>
          <w:rFonts w:cstheme="minorHAnsi"/>
          <w:sz w:val="24"/>
          <w:szCs w:val="24"/>
        </w:rPr>
        <w:t xml:space="preserve"> viel kleiner</w:t>
      </w:r>
      <w:r w:rsidR="00C35B16">
        <w:rPr>
          <w:rFonts w:cstheme="minorHAnsi"/>
          <w:sz w:val="24"/>
          <w:szCs w:val="24"/>
        </w:rPr>
        <w:t>.</w:t>
      </w:r>
      <w:r w:rsidRPr="00CF3754">
        <w:rPr>
          <w:rFonts w:cstheme="minorHAnsi"/>
          <w:sz w:val="24"/>
          <w:szCs w:val="24"/>
        </w:rPr>
        <w:t xml:space="preserve"> </w:t>
      </w:r>
      <w:r w:rsidR="00C35B16">
        <w:rPr>
          <w:rFonts w:cstheme="minorHAnsi"/>
          <w:sz w:val="24"/>
          <w:szCs w:val="24"/>
        </w:rPr>
        <w:t xml:space="preserve">Weil sie </w:t>
      </w:r>
      <w:r w:rsidRPr="00CF3754">
        <w:rPr>
          <w:rFonts w:cstheme="minorHAnsi"/>
          <w:sz w:val="24"/>
          <w:szCs w:val="24"/>
        </w:rPr>
        <w:t xml:space="preserve"> nicht so ordentlich aufgebaut </w:t>
      </w:r>
      <w:r w:rsidR="00C35B16">
        <w:rPr>
          <w:rFonts w:cstheme="minorHAnsi"/>
          <w:sz w:val="24"/>
          <w:szCs w:val="24"/>
        </w:rPr>
        <w:t xml:space="preserve">sind </w:t>
      </w:r>
      <w:r w:rsidRPr="00CF3754">
        <w:rPr>
          <w:rFonts w:cstheme="minorHAnsi"/>
          <w:sz w:val="24"/>
          <w:szCs w:val="24"/>
        </w:rPr>
        <w:t>wie alle anderen Federsorten</w:t>
      </w:r>
      <w:r w:rsidR="00C35B16">
        <w:rPr>
          <w:rFonts w:cstheme="minorHAnsi"/>
          <w:sz w:val="24"/>
          <w:szCs w:val="24"/>
        </w:rPr>
        <w:t xml:space="preserve">, </w:t>
      </w:r>
      <w:r w:rsidRPr="00CF3754">
        <w:rPr>
          <w:rFonts w:cstheme="minorHAnsi"/>
          <w:sz w:val="24"/>
          <w:szCs w:val="24"/>
        </w:rPr>
        <w:t xml:space="preserve"> </w:t>
      </w:r>
      <w:r w:rsidR="00CF3754" w:rsidRPr="00CF3754">
        <w:rPr>
          <w:rFonts w:cstheme="minorHAnsi"/>
          <w:sz w:val="24"/>
          <w:szCs w:val="24"/>
        </w:rPr>
        <w:t xml:space="preserve">entstehen viele Zwischenräume mit Luft. In ihnen </w:t>
      </w:r>
      <w:r w:rsidRPr="00CF3754">
        <w:rPr>
          <w:rFonts w:cstheme="minorHAnsi"/>
          <w:sz w:val="24"/>
          <w:szCs w:val="24"/>
        </w:rPr>
        <w:t xml:space="preserve">können </w:t>
      </w:r>
      <w:r w:rsidR="00CF3754" w:rsidRPr="00CF3754">
        <w:rPr>
          <w:rFonts w:cstheme="minorHAnsi"/>
          <w:sz w:val="24"/>
          <w:szCs w:val="24"/>
        </w:rPr>
        <w:t xml:space="preserve">sie </w:t>
      </w:r>
      <w:r w:rsidRPr="00CF3754">
        <w:rPr>
          <w:rFonts w:cstheme="minorHAnsi"/>
          <w:sz w:val="24"/>
          <w:szCs w:val="24"/>
        </w:rPr>
        <w:t xml:space="preserve">sehr gut </w:t>
      </w:r>
      <w:r w:rsidR="00CF3754" w:rsidRPr="00CF3754">
        <w:rPr>
          <w:rFonts w:cstheme="minorHAnsi"/>
          <w:sz w:val="24"/>
          <w:szCs w:val="24"/>
        </w:rPr>
        <w:t>ihre</w:t>
      </w:r>
      <w:r w:rsidRPr="00CF3754">
        <w:rPr>
          <w:rFonts w:cstheme="minorHAnsi"/>
          <w:sz w:val="24"/>
          <w:szCs w:val="24"/>
        </w:rPr>
        <w:t xml:space="preserve"> </w:t>
      </w:r>
      <w:r w:rsidR="00CF3754" w:rsidRPr="00CF3754">
        <w:rPr>
          <w:rFonts w:cstheme="minorHAnsi"/>
          <w:sz w:val="24"/>
          <w:szCs w:val="24"/>
        </w:rPr>
        <w:t xml:space="preserve">Körperwärme </w:t>
      </w:r>
      <w:r w:rsidRPr="00CF3754">
        <w:rPr>
          <w:rFonts w:cstheme="minorHAnsi"/>
          <w:sz w:val="24"/>
          <w:szCs w:val="24"/>
        </w:rPr>
        <w:t xml:space="preserve">speichern. </w:t>
      </w:r>
      <w:r w:rsidR="00CF3754" w:rsidRPr="00CF3754">
        <w:rPr>
          <w:rFonts w:cstheme="minorHAnsi"/>
          <w:color w:val="000000"/>
          <w:sz w:val="24"/>
          <w:szCs w:val="24"/>
        </w:rPr>
        <w:t xml:space="preserve">Die Körpertemperatur von Vögeln beträgt mindestens 40 Grad. Ohne die wärmenden Daunenfedern würde den Vögeln beim Fliegen in der Luft </w:t>
      </w:r>
      <w:r w:rsidR="00F87626">
        <w:rPr>
          <w:rFonts w:cstheme="minorHAnsi"/>
          <w:color w:val="000000"/>
          <w:sz w:val="24"/>
          <w:szCs w:val="24"/>
        </w:rPr>
        <w:t xml:space="preserve">schnell </w:t>
      </w:r>
      <w:r w:rsidR="00CF3754" w:rsidRPr="00CF3754">
        <w:rPr>
          <w:rFonts w:cstheme="minorHAnsi"/>
          <w:color w:val="000000"/>
          <w:sz w:val="24"/>
          <w:szCs w:val="24"/>
        </w:rPr>
        <w:t xml:space="preserve">sehr kalt werden. </w:t>
      </w:r>
      <w:r w:rsidR="004B0F7C">
        <w:rPr>
          <w:rFonts w:cstheme="minorHAnsi"/>
          <w:color w:val="000000"/>
          <w:sz w:val="24"/>
          <w:szCs w:val="24"/>
        </w:rPr>
        <w:t xml:space="preserve">Im Winter könnten sie ohne ihre wärmende Daunenschicht nicht überleben. </w:t>
      </w:r>
    </w:p>
    <w:p w14:paraId="39D86CF8" w14:textId="77777777" w:rsidR="00735CBF" w:rsidRPr="007904EB" w:rsidRDefault="009F4411" w:rsidP="007904EB">
      <w:pPr>
        <w:rPr>
          <w:rFonts w:cstheme="minorHAnsi"/>
          <w:sz w:val="24"/>
          <w:szCs w:val="24"/>
        </w:rPr>
      </w:pPr>
      <w:r>
        <w:rPr>
          <w:rFonts w:ascii="Times New Roman" w:hAnsi="Times New Roman" w:cs="Times New Roman"/>
          <w:i/>
          <w:sz w:val="24"/>
          <w:szCs w:val="24"/>
        </w:rPr>
        <w:br w:type="page"/>
      </w:r>
      <w:r w:rsidR="00735CBF" w:rsidRPr="007904EB">
        <w:rPr>
          <w:rFonts w:cstheme="minorHAnsi"/>
          <w:i/>
          <w:sz w:val="28"/>
          <w:szCs w:val="24"/>
        </w:rPr>
        <w:lastRenderedPageBreak/>
        <w:t>Wörterklärung</w:t>
      </w:r>
      <w:r w:rsidRPr="007904EB">
        <w:rPr>
          <w:rFonts w:cstheme="minorHAnsi"/>
          <w:i/>
          <w:sz w:val="28"/>
          <w:szCs w:val="24"/>
        </w:rPr>
        <w:t>en</w:t>
      </w:r>
      <w:r w:rsidR="00735CBF" w:rsidRPr="007904EB">
        <w:rPr>
          <w:rFonts w:cstheme="minorHAnsi"/>
          <w:i/>
          <w:sz w:val="28"/>
          <w:szCs w:val="24"/>
        </w:rPr>
        <w:t>:</w:t>
      </w:r>
    </w:p>
    <w:tbl>
      <w:tblPr>
        <w:tblStyle w:val="Tabellenraster"/>
        <w:tblW w:w="0" w:type="auto"/>
        <w:tblInd w:w="108" w:type="dxa"/>
        <w:tblLook w:val="04A0" w:firstRow="1" w:lastRow="0" w:firstColumn="1" w:lastColumn="0" w:noHBand="0" w:noVBand="1"/>
      </w:tblPr>
      <w:tblGrid>
        <w:gridCol w:w="2410"/>
        <w:gridCol w:w="6692"/>
      </w:tblGrid>
      <w:tr w:rsidR="00F87C72" w:rsidRPr="009F4411" w14:paraId="59017BCC" w14:textId="77777777" w:rsidTr="004B0F7C">
        <w:tc>
          <w:tcPr>
            <w:tcW w:w="2410" w:type="dxa"/>
          </w:tcPr>
          <w:p w14:paraId="3ED94B66" w14:textId="77777777" w:rsidR="00F87C72" w:rsidRPr="009F4411" w:rsidRDefault="00F87C72" w:rsidP="009B76CE">
            <w:pPr>
              <w:suppressLineNumbers/>
              <w:rPr>
                <w:rFonts w:cstheme="minorHAnsi"/>
                <w:sz w:val="24"/>
                <w:szCs w:val="24"/>
              </w:rPr>
            </w:pPr>
            <w:r w:rsidRPr="009F4411">
              <w:rPr>
                <w:rFonts w:cstheme="minorHAnsi"/>
                <w:sz w:val="24"/>
                <w:szCs w:val="24"/>
              </w:rPr>
              <w:t>bis auf</w:t>
            </w:r>
          </w:p>
        </w:tc>
        <w:tc>
          <w:tcPr>
            <w:tcW w:w="6692" w:type="dxa"/>
          </w:tcPr>
          <w:p w14:paraId="312E51B6" w14:textId="77777777" w:rsidR="00F87C72" w:rsidRPr="009F4411" w:rsidRDefault="00F87C72" w:rsidP="009B76CE">
            <w:pPr>
              <w:suppressLineNumbers/>
              <w:rPr>
                <w:rFonts w:cstheme="minorHAnsi"/>
                <w:sz w:val="24"/>
                <w:szCs w:val="24"/>
              </w:rPr>
            </w:pPr>
            <w:r w:rsidRPr="009F4411">
              <w:rPr>
                <w:rFonts w:cstheme="minorHAnsi"/>
                <w:sz w:val="24"/>
                <w:szCs w:val="24"/>
              </w:rPr>
              <w:t>außer</w:t>
            </w:r>
          </w:p>
        </w:tc>
      </w:tr>
      <w:tr w:rsidR="00F87C72" w:rsidRPr="009F4411" w14:paraId="0D8E4E39" w14:textId="77777777" w:rsidTr="004B0F7C">
        <w:tc>
          <w:tcPr>
            <w:tcW w:w="2410" w:type="dxa"/>
          </w:tcPr>
          <w:p w14:paraId="28F7224B" w14:textId="77777777" w:rsidR="00F87C72" w:rsidRPr="009F4411" w:rsidRDefault="002379A0" w:rsidP="009B76CE">
            <w:pPr>
              <w:suppressLineNumbers/>
              <w:rPr>
                <w:rFonts w:cstheme="minorHAnsi"/>
                <w:sz w:val="24"/>
                <w:szCs w:val="24"/>
              </w:rPr>
            </w:pPr>
            <w:r w:rsidRPr="009F4411">
              <w:rPr>
                <w:rFonts w:cstheme="minorHAnsi"/>
                <w:sz w:val="24"/>
                <w:szCs w:val="24"/>
              </w:rPr>
              <w:t xml:space="preserve">der </w:t>
            </w:r>
            <w:r w:rsidR="00F87C72" w:rsidRPr="009F4411">
              <w:rPr>
                <w:rFonts w:cstheme="minorHAnsi"/>
                <w:sz w:val="24"/>
                <w:szCs w:val="24"/>
              </w:rPr>
              <w:t>Pfau</w:t>
            </w:r>
            <w:r w:rsidRPr="009F4411">
              <w:rPr>
                <w:rFonts w:cstheme="minorHAnsi"/>
                <w:sz w:val="24"/>
                <w:szCs w:val="24"/>
              </w:rPr>
              <w:t>, die Pfauen</w:t>
            </w:r>
          </w:p>
        </w:tc>
        <w:tc>
          <w:tcPr>
            <w:tcW w:w="6692" w:type="dxa"/>
          </w:tcPr>
          <w:p w14:paraId="2BEB6147" w14:textId="77777777" w:rsidR="00F87C72" w:rsidRPr="009F4411" w:rsidRDefault="00F87C72" w:rsidP="009B76CE">
            <w:pPr>
              <w:suppressLineNumbers/>
              <w:rPr>
                <w:rFonts w:cstheme="minorHAnsi"/>
                <w:sz w:val="24"/>
                <w:szCs w:val="24"/>
              </w:rPr>
            </w:pPr>
            <w:r w:rsidRPr="009F4411">
              <w:rPr>
                <w:rFonts w:cstheme="minorHAnsi"/>
                <w:sz w:val="24"/>
                <w:szCs w:val="24"/>
              </w:rPr>
              <w:t>männlicher Pfau:</w:t>
            </w:r>
          </w:p>
          <w:p w14:paraId="7FFFA5F3" w14:textId="77777777" w:rsidR="00F87C72" w:rsidRPr="009F4411" w:rsidRDefault="00624C4F" w:rsidP="009B76CE">
            <w:pPr>
              <w:suppressLineNumbers/>
              <w:rPr>
                <w:rFonts w:cstheme="minorHAnsi"/>
                <w:sz w:val="24"/>
                <w:szCs w:val="24"/>
              </w:rPr>
            </w:pPr>
            <w:r>
              <w:rPr>
                <w:rFonts w:cstheme="minorHAnsi"/>
                <w:noProof/>
                <w:sz w:val="24"/>
                <w:szCs w:val="24"/>
              </w:rPr>
              <w:drawing>
                <wp:inline distT="0" distB="0" distL="0" distR="0" wp14:anchorId="245C2DC3" wp14:editId="7F544F6D">
                  <wp:extent cx="2539365" cy="1927225"/>
                  <wp:effectExtent l="0" t="0" r="0" b="0"/>
                  <wp:docPr id="1" name="Grafik 1" descr="C:\Users\berkemei\Pictures\der_Pf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emei\Pictures\der_Pf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365" cy="1927225"/>
                          </a:xfrm>
                          <a:prstGeom prst="rect">
                            <a:avLst/>
                          </a:prstGeom>
                          <a:noFill/>
                          <a:ln>
                            <a:noFill/>
                          </a:ln>
                        </pic:spPr>
                      </pic:pic>
                    </a:graphicData>
                  </a:graphic>
                </wp:inline>
              </w:drawing>
            </w:r>
          </w:p>
        </w:tc>
      </w:tr>
      <w:tr w:rsidR="002379A0" w:rsidRPr="009F4411" w14:paraId="1E9F3349" w14:textId="77777777" w:rsidTr="004B0F7C">
        <w:tc>
          <w:tcPr>
            <w:tcW w:w="2410" w:type="dxa"/>
          </w:tcPr>
          <w:p w14:paraId="275B8666" w14:textId="77777777" w:rsidR="003D53C7" w:rsidRPr="009F4411" w:rsidRDefault="002379A0" w:rsidP="003D53C7">
            <w:pPr>
              <w:suppressLineNumbers/>
              <w:rPr>
                <w:rFonts w:cstheme="minorHAnsi"/>
                <w:sz w:val="24"/>
                <w:szCs w:val="24"/>
              </w:rPr>
            </w:pPr>
            <w:r w:rsidRPr="009F4411">
              <w:rPr>
                <w:rFonts w:cstheme="minorHAnsi"/>
                <w:sz w:val="24"/>
                <w:szCs w:val="24"/>
              </w:rPr>
              <w:t>imponieren</w:t>
            </w:r>
          </w:p>
          <w:p w14:paraId="7D3FB88A" w14:textId="77777777" w:rsidR="002379A0" w:rsidRPr="009F4411" w:rsidRDefault="002379A0" w:rsidP="002379A0">
            <w:pPr>
              <w:suppressLineNumbers/>
              <w:rPr>
                <w:rFonts w:cstheme="minorHAnsi"/>
                <w:sz w:val="24"/>
                <w:szCs w:val="24"/>
              </w:rPr>
            </w:pPr>
          </w:p>
        </w:tc>
        <w:tc>
          <w:tcPr>
            <w:tcW w:w="6692" w:type="dxa"/>
          </w:tcPr>
          <w:p w14:paraId="10977CE6" w14:textId="77777777" w:rsidR="002379A0" w:rsidRPr="009F4411" w:rsidRDefault="009F4411" w:rsidP="009B76CE">
            <w:pPr>
              <w:suppressLineNumbers/>
              <w:rPr>
                <w:rFonts w:cstheme="minorHAnsi"/>
                <w:sz w:val="24"/>
                <w:szCs w:val="24"/>
              </w:rPr>
            </w:pPr>
            <w:r>
              <w:rPr>
                <w:rFonts w:cstheme="minorHAnsi"/>
                <w:sz w:val="24"/>
                <w:szCs w:val="24"/>
              </w:rPr>
              <w:t>jemandem zeigen, wie toll man ist</w:t>
            </w:r>
          </w:p>
        </w:tc>
      </w:tr>
      <w:tr w:rsidR="002379A0" w:rsidRPr="009F4411" w14:paraId="68F7E49E" w14:textId="77777777" w:rsidTr="004B0F7C">
        <w:tc>
          <w:tcPr>
            <w:tcW w:w="2410" w:type="dxa"/>
          </w:tcPr>
          <w:p w14:paraId="5C7F460B" w14:textId="77777777" w:rsidR="002379A0" w:rsidRPr="009F4411" w:rsidRDefault="002379A0" w:rsidP="009B76CE">
            <w:pPr>
              <w:suppressLineNumbers/>
              <w:rPr>
                <w:rFonts w:cstheme="minorHAnsi"/>
                <w:sz w:val="24"/>
                <w:szCs w:val="24"/>
              </w:rPr>
            </w:pPr>
            <w:r w:rsidRPr="009F4411">
              <w:rPr>
                <w:rFonts w:cstheme="minorHAnsi"/>
                <w:sz w:val="24"/>
                <w:szCs w:val="24"/>
              </w:rPr>
              <w:t>heimische Tiere, die heimischen Tiere</w:t>
            </w:r>
          </w:p>
        </w:tc>
        <w:tc>
          <w:tcPr>
            <w:tcW w:w="6692" w:type="dxa"/>
          </w:tcPr>
          <w:p w14:paraId="19AEFBA0" w14:textId="77777777" w:rsidR="002379A0" w:rsidRPr="009F4411" w:rsidRDefault="002379A0" w:rsidP="002379A0">
            <w:pPr>
              <w:suppressLineNumbers/>
              <w:rPr>
                <w:rFonts w:cstheme="minorHAnsi"/>
                <w:sz w:val="24"/>
                <w:szCs w:val="24"/>
              </w:rPr>
            </w:pPr>
            <w:r w:rsidRPr="009F4411">
              <w:rPr>
                <w:rFonts w:cstheme="minorHAnsi"/>
                <w:sz w:val="24"/>
                <w:szCs w:val="24"/>
              </w:rPr>
              <w:t>Tiere, die hier in Deutschland in der Natur leben</w:t>
            </w:r>
          </w:p>
        </w:tc>
      </w:tr>
      <w:tr w:rsidR="002379A0" w:rsidRPr="009F4411" w14:paraId="7330604D" w14:textId="77777777" w:rsidTr="004B0F7C">
        <w:tc>
          <w:tcPr>
            <w:tcW w:w="2410" w:type="dxa"/>
          </w:tcPr>
          <w:p w14:paraId="090A63C8" w14:textId="77777777" w:rsidR="002379A0" w:rsidRPr="009F4411" w:rsidRDefault="003D53C7" w:rsidP="003D53C7">
            <w:pPr>
              <w:suppressLineNumbers/>
              <w:rPr>
                <w:rFonts w:cstheme="minorHAnsi"/>
                <w:sz w:val="24"/>
                <w:szCs w:val="24"/>
              </w:rPr>
            </w:pPr>
            <w:r>
              <w:rPr>
                <w:rFonts w:cstheme="minorHAnsi"/>
                <w:sz w:val="24"/>
                <w:szCs w:val="24"/>
              </w:rPr>
              <w:t xml:space="preserve">sich </w:t>
            </w:r>
            <w:r w:rsidR="002379A0" w:rsidRPr="009F4411">
              <w:rPr>
                <w:rFonts w:cstheme="minorHAnsi"/>
                <w:sz w:val="24"/>
                <w:szCs w:val="24"/>
              </w:rPr>
              <w:t>tarnen</w:t>
            </w:r>
          </w:p>
        </w:tc>
        <w:tc>
          <w:tcPr>
            <w:tcW w:w="6692" w:type="dxa"/>
          </w:tcPr>
          <w:p w14:paraId="6EA2B616" w14:textId="77777777" w:rsidR="002379A0" w:rsidRPr="009F4411" w:rsidRDefault="002379A0" w:rsidP="002379A0">
            <w:pPr>
              <w:suppressLineNumbers/>
              <w:rPr>
                <w:rFonts w:cstheme="minorHAnsi"/>
                <w:sz w:val="24"/>
                <w:szCs w:val="24"/>
              </w:rPr>
            </w:pPr>
            <w:r w:rsidRPr="009F4411">
              <w:rPr>
                <w:rFonts w:cstheme="minorHAnsi"/>
                <w:sz w:val="24"/>
                <w:szCs w:val="24"/>
              </w:rPr>
              <w:t>verstecken, kaum zu sehen sein</w:t>
            </w:r>
          </w:p>
        </w:tc>
      </w:tr>
      <w:tr w:rsidR="009F4411" w:rsidRPr="009F4411" w14:paraId="033C4D94" w14:textId="77777777" w:rsidTr="004B0F7C">
        <w:tc>
          <w:tcPr>
            <w:tcW w:w="2410" w:type="dxa"/>
          </w:tcPr>
          <w:p w14:paraId="21EB62FC" w14:textId="77777777" w:rsidR="009F4411" w:rsidRPr="009F4411" w:rsidRDefault="003D53C7" w:rsidP="009B76CE">
            <w:pPr>
              <w:suppressLineNumbers/>
              <w:rPr>
                <w:rFonts w:cstheme="minorHAnsi"/>
                <w:sz w:val="24"/>
                <w:szCs w:val="24"/>
              </w:rPr>
            </w:pPr>
            <w:r>
              <w:rPr>
                <w:rFonts w:cstheme="minorHAnsi"/>
                <w:sz w:val="24"/>
                <w:szCs w:val="24"/>
              </w:rPr>
              <w:t xml:space="preserve">die </w:t>
            </w:r>
            <w:r w:rsidR="009F4411">
              <w:rPr>
                <w:rFonts w:cstheme="minorHAnsi"/>
                <w:sz w:val="24"/>
                <w:szCs w:val="24"/>
              </w:rPr>
              <w:t>Tarnfarbe</w:t>
            </w:r>
            <w:r>
              <w:rPr>
                <w:rFonts w:cstheme="minorHAnsi"/>
                <w:sz w:val="24"/>
                <w:szCs w:val="24"/>
              </w:rPr>
              <w:t>, die Tarnfarben</w:t>
            </w:r>
          </w:p>
        </w:tc>
        <w:tc>
          <w:tcPr>
            <w:tcW w:w="6692" w:type="dxa"/>
          </w:tcPr>
          <w:p w14:paraId="5E411E82" w14:textId="77777777" w:rsidR="009F4411" w:rsidRPr="009F4411" w:rsidRDefault="009F4411" w:rsidP="002379A0">
            <w:pPr>
              <w:suppressLineNumbers/>
              <w:rPr>
                <w:rFonts w:cstheme="minorHAnsi"/>
                <w:sz w:val="24"/>
                <w:szCs w:val="24"/>
              </w:rPr>
            </w:pPr>
            <w:r>
              <w:rPr>
                <w:rFonts w:cstheme="minorHAnsi"/>
                <w:sz w:val="24"/>
                <w:szCs w:val="24"/>
              </w:rPr>
              <w:t>Farbe, mit der man sich gut in der Natur verstecken kann</w:t>
            </w:r>
          </w:p>
        </w:tc>
      </w:tr>
      <w:tr w:rsidR="002379A0" w:rsidRPr="009F4411" w14:paraId="6B86A303" w14:textId="77777777" w:rsidTr="004B0F7C">
        <w:tc>
          <w:tcPr>
            <w:tcW w:w="2410" w:type="dxa"/>
          </w:tcPr>
          <w:p w14:paraId="3B78CCE8" w14:textId="77777777" w:rsidR="002379A0" w:rsidRPr="009F4411" w:rsidRDefault="002379A0" w:rsidP="009B76CE">
            <w:pPr>
              <w:suppressLineNumbers/>
              <w:rPr>
                <w:rFonts w:cstheme="minorHAnsi"/>
                <w:sz w:val="24"/>
                <w:szCs w:val="24"/>
              </w:rPr>
            </w:pPr>
            <w:r w:rsidRPr="009F4411">
              <w:rPr>
                <w:rFonts w:cstheme="minorHAnsi"/>
                <w:sz w:val="24"/>
                <w:szCs w:val="24"/>
              </w:rPr>
              <w:t>elastisch</w:t>
            </w:r>
          </w:p>
        </w:tc>
        <w:tc>
          <w:tcPr>
            <w:tcW w:w="6692" w:type="dxa"/>
          </w:tcPr>
          <w:p w14:paraId="2459A538" w14:textId="77777777" w:rsidR="002379A0" w:rsidRPr="009F4411" w:rsidRDefault="002379A0" w:rsidP="002379A0">
            <w:pPr>
              <w:suppressLineNumbers/>
              <w:rPr>
                <w:rFonts w:cstheme="minorHAnsi"/>
                <w:sz w:val="24"/>
                <w:szCs w:val="24"/>
              </w:rPr>
            </w:pPr>
            <w:r w:rsidRPr="009F4411">
              <w:rPr>
                <w:rFonts w:cstheme="minorHAnsi"/>
                <w:sz w:val="24"/>
                <w:szCs w:val="24"/>
              </w:rPr>
              <w:t xml:space="preserve">sehr biegsam, </w:t>
            </w:r>
          </w:p>
          <w:p w14:paraId="1E242405" w14:textId="77777777" w:rsidR="002379A0" w:rsidRPr="009F4411" w:rsidRDefault="002379A0" w:rsidP="002379A0">
            <w:pPr>
              <w:suppressLineNumbers/>
              <w:rPr>
                <w:rFonts w:cstheme="minorHAnsi"/>
                <w:sz w:val="24"/>
                <w:szCs w:val="24"/>
              </w:rPr>
            </w:pPr>
            <w:r w:rsidRPr="009F4411">
              <w:rPr>
                <w:rFonts w:cstheme="minorHAnsi"/>
                <w:sz w:val="24"/>
                <w:szCs w:val="24"/>
              </w:rPr>
              <w:t>wenn man es biegt, geht es von alleine wieder zurück</w:t>
            </w:r>
          </w:p>
        </w:tc>
      </w:tr>
      <w:tr w:rsidR="00CF3754" w:rsidRPr="009F4411" w14:paraId="5808FCD2" w14:textId="77777777" w:rsidTr="004B0F7C">
        <w:tc>
          <w:tcPr>
            <w:tcW w:w="2410" w:type="dxa"/>
          </w:tcPr>
          <w:p w14:paraId="2728AA12" w14:textId="77777777" w:rsidR="00CF3754" w:rsidRPr="009F4411" w:rsidRDefault="003D53C7" w:rsidP="009B76CE">
            <w:pPr>
              <w:suppressLineNumbers/>
              <w:rPr>
                <w:rFonts w:cstheme="minorHAnsi"/>
                <w:sz w:val="24"/>
                <w:szCs w:val="24"/>
              </w:rPr>
            </w:pPr>
            <w:r>
              <w:rPr>
                <w:rFonts w:cstheme="minorHAnsi"/>
                <w:sz w:val="24"/>
                <w:szCs w:val="24"/>
              </w:rPr>
              <w:t xml:space="preserve">der </w:t>
            </w:r>
            <w:r w:rsidR="00CF3754" w:rsidRPr="009F4411">
              <w:rPr>
                <w:rFonts w:cstheme="minorHAnsi"/>
                <w:sz w:val="24"/>
                <w:szCs w:val="24"/>
              </w:rPr>
              <w:t>Schwung</w:t>
            </w:r>
            <w:r>
              <w:rPr>
                <w:rFonts w:cstheme="minorHAnsi"/>
                <w:sz w:val="24"/>
                <w:szCs w:val="24"/>
              </w:rPr>
              <w:t>, die Schwünge</w:t>
            </w:r>
          </w:p>
          <w:p w14:paraId="5E11314E" w14:textId="77777777" w:rsidR="00CF3754" w:rsidRPr="009F4411" w:rsidRDefault="00CF3754" w:rsidP="009B76CE">
            <w:pPr>
              <w:suppressLineNumbers/>
              <w:rPr>
                <w:rFonts w:cstheme="minorHAnsi"/>
                <w:sz w:val="24"/>
                <w:szCs w:val="24"/>
              </w:rPr>
            </w:pPr>
          </w:p>
        </w:tc>
        <w:tc>
          <w:tcPr>
            <w:tcW w:w="6692" w:type="dxa"/>
          </w:tcPr>
          <w:p w14:paraId="549D6316" w14:textId="77777777" w:rsidR="00CF3754" w:rsidRPr="009F4411" w:rsidRDefault="003D53C7" w:rsidP="002379A0">
            <w:pPr>
              <w:suppressLineNumbers/>
              <w:rPr>
                <w:rFonts w:cstheme="minorHAnsi"/>
                <w:sz w:val="24"/>
                <w:szCs w:val="24"/>
              </w:rPr>
            </w:pPr>
            <w:r>
              <w:rPr>
                <w:rFonts w:cstheme="minorHAnsi"/>
                <w:sz w:val="24"/>
                <w:szCs w:val="24"/>
              </w:rPr>
              <w:t>kräftige Bewegung</w:t>
            </w:r>
          </w:p>
          <w:p w14:paraId="34EF3675" w14:textId="77777777" w:rsidR="00CF3754" w:rsidRPr="009F4411" w:rsidRDefault="00CF3754" w:rsidP="003D53C7">
            <w:pPr>
              <w:suppressLineNumbers/>
              <w:rPr>
                <w:rFonts w:cstheme="minorHAnsi"/>
                <w:sz w:val="24"/>
                <w:szCs w:val="24"/>
              </w:rPr>
            </w:pPr>
          </w:p>
        </w:tc>
      </w:tr>
      <w:tr w:rsidR="00CF3754" w:rsidRPr="009F4411" w14:paraId="5E4F33F0" w14:textId="77777777" w:rsidTr="004B0F7C">
        <w:tc>
          <w:tcPr>
            <w:tcW w:w="2410" w:type="dxa"/>
          </w:tcPr>
          <w:p w14:paraId="6BD7E7B7" w14:textId="77777777" w:rsidR="00CF3754" w:rsidRPr="009F4411" w:rsidRDefault="00CF3754" w:rsidP="009B76CE">
            <w:pPr>
              <w:suppressLineNumbers/>
              <w:rPr>
                <w:rFonts w:cstheme="minorHAnsi"/>
                <w:sz w:val="24"/>
                <w:szCs w:val="24"/>
              </w:rPr>
            </w:pPr>
            <w:r w:rsidRPr="009F4411">
              <w:rPr>
                <w:rFonts w:cstheme="minorHAnsi"/>
                <w:sz w:val="24"/>
                <w:szCs w:val="24"/>
              </w:rPr>
              <w:t>gezielt</w:t>
            </w:r>
          </w:p>
        </w:tc>
        <w:tc>
          <w:tcPr>
            <w:tcW w:w="6692" w:type="dxa"/>
          </w:tcPr>
          <w:p w14:paraId="54E1591B" w14:textId="77777777" w:rsidR="00CF3754" w:rsidRPr="009F4411" w:rsidRDefault="00CF3754" w:rsidP="002379A0">
            <w:pPr>
              <w:suppressLineNumbers/>
              <w:rPr>
                <w:rFonts w:cstheme="minorHAnsi"/>
                <w:sz w:val="24"/>
                <w:szCs w:val="24"/>
              </w:rPr>
            </w:pPr>
            <w:r w:rsidRPr="009F4411">
              <w:rPr>
                <w:rFonts w:cstheme="minorHAnsi"/>
                <w:sz w:val="24"/>
                <w:szCs w:val="24"/>
              </w:rPr>
              <w:t>ganz genau</w:t>
            </w:r>
            <w:r w:rsidR="00F87626">
              <w:rPr>
                <w:rFonts w:cstheme="minorHAnsi"/>
                <w:sz w:val="24"/>
                <w:szCs w:val="24"/>
              </w:rPr>
              <w:t>,</w:t>
            </w:r>
          </w:p>
          <w:p w14:paraId="642443F0" w14:textId="77777777" w:rsidR="00CF3754" w:rsidRPr="009F4411" w:rsidRDefault="00CF3754" w:rsidP="002379A0">
            <w:pPr>
              <w:suppressLineNumbers/>
              <w:rPr>
                <w:rFonts w:cstheme="minorHAnsi"/>
                <w:sz w:val="24"/>
                <w:szCs w:val="24"/>
              </w:rPr>
            </w:pPr>
            <w:r w:rsidRPr="009F4411">
              <w:rPr>
                <w:rFonts w:cstheme="minorHAnsi"/>
                <w:sz w:val="24"/>
                <w:szCs w:val="24"/>
              </w:rPr>
              <w:t>auf ein Ziel hin</w:t>
            </w:r>
          </w:p>
        </w:tc>
      </w:tr>
      <w:tr w:rsidR="00CF3754" w:rsidRPr="009F4411" w14:paraId="63294BFA" w14:textId="77777777" w:rsidTr="004B0F7C">
        <w:tc>
          <w:tcPr>
            <w:tcW w:w="2410" w:type="dxa"/>
          </w:tcPr>
          <w:p w14:paraId="1F8871A8" w14:textId="77777777" w:rsidR="00CF3754" w:rsidRPr="009F4411" w:rsidRDefault="00CF3754" w:rsidP="00CF3754">
            <w:pPr>
              <w:suppressLineNumbers/>
              <w:rPr>
                <w:rFonts w:cstheme="minorHAnsi"/>
                <w:sz w:val="24"/>
                <w:szCs w:val="24"/>
              </w:rPr>
            </w:pPr>
            <w:r w:rsidRPr="009F4411">
              <w:rPr>
                <w:rFonts w:cstheme="minorHAnsi"/>
                <w:sz w:val="24"/>
                <w:szCs w:val="24"/>
              </w:rPr>
              <w:t>die Wärmeregulation/ die Regulation</w:t>
            </w:r>
          </w:p>
        </w:tc>
        <w:tc>
          <w:tcPr>
            <w:tcW w:w="6692" w:type="dxa"/>
          </w:tcPr>
          <w:p w14:paraId="507CE9FC" w14:textId="77777777" w:rsidR="00CF3754" w:rsidRPr="009F4411" w:rsidRDefault="00CF3754" w:rsidP="002379A0">
            <w:pPr>
              <w:suppressLineNumbers/>
              <w:rPr>
                <w:rFonts w:cstheme="minorHAnsi"/>
                <w:sz w:val="24"/>
                <w:szCs w:val="24"/>
              </w:rPr>
            </w:pPr>
            <w:r w:rsidRPr="009F4411">
              <w:rPr>
                <w:rFonts w:cstheme="minorHAnsi"/>
                <w:sz w:val="24"/>
                <w:szCs w:val="24"/>
              </w:rPr>
              <w:t>es schaffen, dass die Wärme genau richtig ist</w:t>
            </w:r>
          </w:p>
        </w:tc>
      </w:tr>
      <w:tr w:rsidR="004B0F7C" w:rsidRPr="009F4411" w14:paraId="450505C1" w14:textId="77777777" w:rsidTr="004B0F7C">
        <w:tc>
          <w:tcPr>
            <w:tcW w:w="2410" w:type="dxa"/>
          </w:tcPr>
          <w:p w14:paraId="42549115" w14:textId="77777777" w:rsidR="004B0F7C" w:rsidRPr="009F4411" w:rsidRDefault="004B0F7C" w:rsidP="00CF3754">
            <w:pPr>
              <w:suppressLineNumbers/>
              <w:rPr>
                <w:rFonts w:cstheme="minorHAnsi"/>
                <w:sz w:val="24"/>
                <w:szCs w:val="24"/>
              </w:rPr>
            </w:pPr>
            <w:r w:rsidRPr="009F4411">
              <w:rPr>
                <w:rFonts w:cstheme="minorHAnsi"/>
                <w:sz w:val="24"/>
                <w:szCs w:val="24"/>
              </w:rPr>
              <w:t>dachziegelartig</w:t>
            </w:r>
          </w:p>
        </w:tc>
        <w:tc>
          <w:tcPr>
            <w:tcW w:w="6692" w:type="dxa"/>
          </w:tcPr>
          <w:p w14:paraId="414EB59C" w14:textId="77777777" w:rsidR="004B0F7C" w:rsidRPr="009F4411" w:rsidRDefault="004B0F7C" w:rsidP="002379A0">
            <w:pPr>
              <w:suppressLineNumbers/>
              <w:rPr>
                <w:rFonts w:cstheme="minorHAnsi"/>
                <w:sz w:val="24"/>
                <w:szCs w:val="24"/>
              </w:rPr>
            </w:pPr>
            <w:r w:rsidRPr="009F4411">
              <w:rPr>
                <w:rFonts w:cstheme="minorHAnsi"/>
                <w:sz w:val="24"/>
                <w:szCs w:val="24"/>
              </w:rPr>
              <w:t>wie Dachziegeln übereinander</w:t>
            </w:r>
          </w:p>
          <w:p w14:paraId="0399F97E" w14:textId="77777777" w:rsidR="004B0F7C" w:rsidRPr="009F4411" w:rsidRDefault="00E21E1C" w:rsidP="002379A0">
            <w:pPr>
              <w:suppressLineNumbers/>
              <w:rPr>
                <w:rFonts w:cstheme="minorHAnsi"/>
                <w:sz w:val="24"/>
                <w:szCs w:val="24"/>
              </w:rPr>
            </w:pPr>
            <w:r>
              <w:rPr>
                <w:rFonts w:cstheme="minorHAnsi"/>
                <w:noProof/>
                <w:sz w:val="24"/>
                <w:szCs w:val="24"/>
              </w:rPr>
              <w:drawing>
                <wp:inline distT="0" distB="0" distL="0" distR="0" wp14:anchorId="607814A3" wp14:editId="79BC9DC8">
                  <wp:extent cx="1828800" cy="1216660"/>
                  <wp:effectExtent l="0" t="0" r="0" b="2540"/>
                  <wp:docPr id="3" name="Grafik 3" descr="C:\Users\berkemei\Pictures\Dachzie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emei\Pictures\Dachzieg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16660"/>
                          </a:xfrm>
                          <a:prstGeom prst="rect">
                            <a:avLst/>
                          </a:prstGeom>
                          <a:noFill/>
                          <a:ln>
                            <a:noFill/>
                          </a:ln>
                        </pic:spPr>
                      </pic:pic>
                    </a:graphicData>
                  </a:graphic>
                </wp:inline>
              </w:drawing>
            </w:r>
          </w:p>
        </w:tc>
      </w:tr>
      <w:tr w:rsidR="009A4127" w:rsidRPr="009F4411" w14:paraId="4C25A2C2" w14:textId="77777777" w:rsidTr="004B0F7C">
        <w:tc>
          <w:tcPr>
            <w:tcW w:w="2410" w:type="dxa"/>
          </w:tcPr>
          <w:p w14:paraId="6CBA92AE" w14:textId="77777777" w:rsidR="009A4127" w:rsidRPr="009F4411" w:rsidRDefault="009A4127" w:rsidP="00CF3754">
            <w:pPr>
              <w:suppressLineNumbers/>
              <w:rPr>
                <w:rFonts w:cstheme="minorHAnsi"/>
                <w:sz w:val="24"/>
                <w:szCs w:val="24"/>
              </w:rPr>
            </w:pPr>
            <w:r>
              <w:rPr>
                <w:rFonts w:cstheme="minorHAnsi"/>
                <w:sz w:val="24"/>
                <w:szCs w:val="24"/>
              </w:rPr>
              <w:t>jemandem nichts anhaben können</w:t>
            </w:r>
          </w:p>
        </w:tc>
        <w:tc>
          <w:tcPr>
            <w:tcW w:w="6692" w:type="dxa"/>
          </w:tcPr>
          <w:p w14:paraId="4C9A07AF" w14:textId="77777777" w:rsidR="009A4127" w:rsidRPr="009F4411" w:rsidRDefault="009A4127" w:rsidP="002379A0">
            <w:pPr>
              <w:suppressLineNumbers/>
              <w:rPr>
                <w:rFonts w:cstheme="minorHAnsi"/>
                <w:sz w:val="24"/>
                <w:szCs w:val="24"/>
              </w:rPr>
            </w:pPr>
            <w:r>
              <w:rPr>
                <w:rFonts w:cstheme="minorHAnsi"/>
                <w:sz w:val="24"/>
                <w:szCs w:val="24"/>
              </w:rPr>
              <w:t xml:space="preserve">jemandem nicht schaden/nichts Schlechtes antun können </w:t>
            </w:r>
          </w:p>
        </w:tc>
      </w:tr>
    </w:tbl>
    <w:p w14:paraId="5AE1D2AD" w14:textId="77777777" w:rsidR="007904EB" w:rsidRPr="007904EB" w:rsidRDefault="007904EB" w:rsidP="007904EB">
      <w:pPr>
        <w:suppressLineNumbers/>
        <w:jc w:val="right"/>
        <w:rPr>
          <w:rFonts w:cstheme="minorHAnsi"/>
          <w:i/>
          <w:sz w:val="16"/>
          <w:szCs w:val="24"/>
        </w:rPr>
      </w:pPr>
    </w:p>
    <w:sectPr w:rsidR="007904EB" w:rsidRPr="007904EB" w:rsidSect="00F87626">
      <w:headerReference w:type="default" r:id="rId9"/>
      <w:pgSz w:w="11906" w:h="16838"/>
      <w:pgMar w:top="851" w:right="1274" w:bottom="709" w:left="1418"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7F084" w14:textId="77777777" w:rsidR="00D0218A" w:rsidRDefault="00D0218A" w:rsidP="0026640D">
      <w:pPr>
        <w:spacing w:after="0" w:line="240" w:lineRule="auto"/>
      </w:pPr>
      <w:r>
        <w:separator/>
      </w:r>
    </w:p>
  </w:endnote>
  <w:endnote w:type="continuationSeparator" w:id="0">
    <w:p w14:paraId="6A990720" w14:textId="77777777" w:rsidR="00D0218A" w:rsidRDefault="00D0218A" w:rsidP="0026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5CA2" w14:textId="77777777" w:rsidR="00D0218A" w:rsidRDefault="00D0218A" w:rsidP="0026640D">
      <w:pPr>
        <w:spacing w:after="0" w:line="240" w:lineRule="auto"/>
      </w:pPr>
      <w:r>
        <w:separator/>
      </w:r>
    </w:p>
  </w:footnote>
  <w:footnote w:type="continuationSeparator" w:id="0">
    <w:p w14:paraId="5B7F4292" w14:textId="77777777" w:rsidR="00D0218A" w:rsidRDefault="00D0218A" w:rsidP="002664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5A5B" w14:textId="77777777" w:rsidR="0026640D" w:rsidRPr="005720DC" w:rsidRDefault="0026640D" w:rsidP="0026640D">
    <w:pPr>
      <w:pStyle w:val="StandardWeb"/>
      <w:spacing w:before="0" w:beforeAutospacing="0" w:after="0" w:afterAutospacing="0"/>
      <w:rPr>
        <w:sz w:val="20"/>
        <w:szCs w:val="20"/>
      </w:rPr>
    </w:pPr>
    <w:r w:rsidRPr="005720DC">
      <w:rPr>
        <w:rFonts w:asciiTheme="minorHAnsi" w:hAnsi="Calibri" w:cstheme="minorBidi"/>
        <w:color w:val="000000" w:themeColor="text1"/>
        <w:kern w:val="24"/>
        <w:sz w:val="20"/>
        <w:szCs w:val="20"/>
      </w:rPr>
      <w:t xml:space="preserve">Zitierhinweis: </w:t>
    </w:r>
    <w:proofErr w:type="spellStart"/>
    <w:r w:rsidRPr="005720DC">
      <w:rPr>
        <w:rFonts w:asciiTheme="minorHAnsi" w:hAnsi="Calibri" w:cstheme="minorBidi"/>
        <w:color w:val="000000" w:themeColor="text1"/>
        <w:kern w:val="24"/>
        <w:sz w:val="20"/>
        <w:szCs w:val="20"/>
      </w:rPr>
      <w:t>Berkeme</w:t>
    </w:r>
    <w:r>
      <w:rPr>
        <w:rFonts w:asciiTheme="minorHAnsi" w:hAnsi="Calibri" w:cstheme="minorBidi"/>
        <w:color w:val="000000" w:themeColor="text1"/>
        <w:kern w:val="24"/>
        <w:sz w:val="20"/>
        <w:szCs w:val="20"/>
      </w:rPr>
      <w:t>ier</w:t>
    </w:r>
    <w:proofErr w:type="spellEnd"/>
    <w:r>
      <w:rPr>
        <w:rFonts w:asciiTheme="minorHAnsi" w:hAnsi="Calibri" w:cstheme="minorBidi"/>
        <w:color w:val="000000" w:themeColor="text1"/>
        <w:kern w:val="24"/>
        <w:sz w:val="20"/>
        <w:szCs w:val="20"/>
      </w:rPr>
      <w:t xml:space="preserve">, A. </w:t>
    </w:r>
    <w:r>
      <w:rPr>
        <w:rFonts w:asciiTheme="minorHAnsi" w:hAnsi="Calibri" w:cstheme="minorBidi"/>
        <w:color w:val="000000" w:themeColor="text1"/>
        <w:kern w:val="24"/>
        <w:sz w:val="20"/>
        <w:szCs w:val="20"/>
      </w:rPr>
      <w:t>u. Projektteam (2017): Vogelfedern</w:t>
    </w:r>
    <w:r w:rsidRPr="005720DC">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Text</w:t>
    </w:r>
    <w:r w:rsidRPr="005720DC">
      <w:rPr>
        <w:rFonts w:asciiTheme="minorHAnsi" w:hAnsi="Calibri" w:cstheme="minorBidi"/>
        <w:color w:val="000000" w:themeColor="text1"/>
        <w:kern w:val="24"/>
        <w:sz w:val="20"/>
        <w:szCs w:val="20"/>
      </w:rPr>
      <w:t xml:space="preserve">. Aus: Werkstattmaterialien zur Schreibförderung. Verfügbar unter: </w:t>
    </w:r>
    <w:hyperlink r:id="rId1" w:history="1">
      <w:r w:rsidRPr="005720DC">
        <w:rPr>
          <w:rStyle w:val="Link"/>
          <w:rFonts w:asciiTheme="minorHAnsi" w:eastAsia="SimSun" w:hAnsi="Calibri" w:cstheme="minorBidi"/>
          <w:color w:val="000000" w:themeColor="text1"/>
          <w:kern w:val="24"/>
          <w:sz w:val="20"/>
          <w:szCs w:val="20"/>
        </w:rPr>
        <w:t>https://</w:t>
      </w:r>
    </w:hyperlink>
    <w:hyperlink r:id="rId2" w:history="1">
      <w:r w:rsidRPr="005720DC">
        <w:rPr>
          <w:rStyle w:val="Link"/>
          <w:rFonts w:asciiTheme="minorHAnsi" w:eastAsia="SimSun" w:hAnsi="Calibri" w:cstheme="minorBidi"/>
          <w:color w:val="000000" w:themeColor="text1"/>
          <w:kern w:val="24"/>
          <w:sz w:val="20"/>
          <w:szCs w:val="20"/>
        </w:rPr>
        <w:t>www.ph-heidelberg.de/sachtexte-schreiben.html</w:t>
      </w:r>
    </w:hyperlink>
  </w:p>
  <w:p w14:paraId="0F4020E4" w14:textId="77777777" w:rsidR="0026640D" w:rsidRDefault="0026640D" w:rsidP="0026640D">
    <w:pPr>
      <w:pStyle w:val="Kopfzeile"/>
    </w:pPr>
  </w:p>
  <w:p w14:paraId="2A3A776A" w14:textId="77777777" w:rsidR="0026640D" w:rsidRDefault="002664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A"/>
    <w:rsid w:val="000061AE"/>
    <w:rsid w:val="00042E66"/>
    <w:rsid w:val="000C3C77"/>
    <w:rsid w:val="000D1033"/>
    <w:rsid w:val="001040AF"/>
    <w:rsid w:val="001233B0"/>
    <w:rsid w:val="0012648A"/>
    <w:rsid w:val="00137075"/>
    <w:rsid w:val="001479BA"/>
    <w:rsid w:val="001560AD"/>
    <w:rsid w:val="00193368"/>
    <w:rsid w:val="001B7BFE"/>
    <w:rsid w:val="001F1C0A"/>
    <w:rsid w:val="001F7828"/>
    <w:rsid w:val="00213A90"/>
    <w:rsid w:val="002379A0"/>
    <w:rsid w:val="00245417"/>
    <w:rsid w:val="0026640D"/>
    <w:rsid w:val="002E423D"/>
    <w:rsid w:val="002F29B6"/>
    <w:rsid w:val="003259F1"/>
    <w:rsid w:val="003478BF"/>
    <w:rsid w:val="00362FC2"/>
    <w:rsid w:val="00396F44"/>
    <w:rsid w:val="003A4540"/>
    <w:rsid w:val="003C721D"/>
    <w:rsid w:val="003D1C29"/>
    <w:rsid w:val="003D53C7"/>
    <w:rsid w:val="003E1E76"/>
    <w:rsid w:val="003F6D3C"/>
    <w:rsid w:val="00427EC9"/>
    <w:rsid w:val="004411EB"/>
    <w:rsid w:val="00456BD5"/>
    <w:rsid w:val="004659AD"/>
    <w:rsid w:val="004848F7"/>
    <w:rsid w:val="004B0F7C"/>
    <w:rsid w:val="0051367D"/>
    <w:rsid w:val="00520DB1"/>
    <w:rsid w:val="00524970"/>
    <w:rsid w:val="005251C7"/>
    <w:rsid w:val="00556D09"/>
    <w:rsid w:val="00576369"/>
    <w:rsid w:val="00621078"/>
    <w:rsid w:val="00624C4F"/>
    <w:rsid w:val="00644F9A"/>
    <w:rsid w:val="00664A31"/>
    <w:rsid w:val="006701C3"/>
    <w:rsid w:val="006B63A0"/>
    <w:rsid w:val="006E0859"/>
    <w:rsid w:val="006E275E"/>
    <w:rsid w:val="007064AE"/>
    <w:rsid w:val="0070716A"/>
    <w:rsid w:val="00735CBF"/>
    <w:rsid w:val="007904EB"/>
    <w:rsid w:val="007928BF"/>
    <w:rsid w:val="007949B5"/>
    <w:rsid w:val="007B1163"/>
    <w:rsid w:val="007C0927"/>
    <w:rsid w:val="007C5CE2"/>
    <w:rsid w:val="00820413"/>
    <w:rsid w:val="00830A53"/>
    <w:rsid w:val="00852111"/>
    <w:rsid w:val="00876EA2"/>
    <w:rsid w:val="008C555C"/>
    <w:rsid w:val="008F4338"/>
    <w:rsid w:val="008F4A90"/>
    <w:rsid w:val="00914F84"/>
    <w:rsid w:val="0092229B"/>
    <w:rsid w:val="00943BDD"/>
    <w:rsid w:val="009614D7"/>
    <w:rsid w:val="009632E8"/>
    <w:rsid w:val="0099247B"/>
    <w:rsid w:val="009A4127"/>
    <w:rsid w:val="009B5335"/>
    <w:rsid w:val="009B76CE"/>
    <w:rsid w:val="009F02C9"/>
    <w:rsid w:val="009F4411"/>
    <w:rsid w:val="009F5322"/>
    <w:rsid w:val="00A33A6D"/>
    <w:rsid w:val="00A82560"/>
    <w:rsid w:val="00A84F2A"/>
    <w:rsid w:val="00AD587F"/>
    <w:rsid w:val="00AF551B"/>
    <w:rsid w:val="00B225F4"/>
    <w:rsid w:val="00B26805"/>
    <w:rsid w:val="00BF19E9"/>
    <w:rsid w:val="00C25546"/>
    <w:rsid w:val="00C35B16"/>
    <w:rsid w:val="00C95EEB"/>
    <w:rsid w:val="00CA33B9"/>
    <w:rsid w:val="00CA3C24"/>
    <w:rsid w:val="00CA640A"/>
    <w:rsid w:val="00CE3C22"/>
    <w:rsid w:val="00CF3754"/>
    <w:rsid w:val="00D0218A"/>
    <w:rsid w:val="00D513A4"/>
    <w:rsid w:val="00DD2023"/>
    <w:rsid w:val="00E0683C"/>
    <w:rsid w:val="00E21E1C"/>
    <w:rsid w:val="00E776CF"/>
    <w:rsid w:val="00EC02AA"/>
    <w:rsid w:val="00ED587B"/>
    <w:rsid w:val="00ED71D2"/>
    <w:rsid w:val="00F149CA"/>
    <w:rsid w:val="00F22382"/>
    <w:rsid w:val="00F87626"/>
    <w:rsid w:val="00F87C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68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A640A"/>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0061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61AE"/>
    <w:rPr>
      <w:rFonts w:ascii="Tahoma" w:hAnsi="Tahoma" w:cs="Tahoma"/>
      <w:sz w:val="16"/>
      <w:szCs w:val="16"/>
    </w:rPr>
  </w:style>
  <w:style w:type="table" w:styleId="Tabellenraster">
    <w:name w:val="Table Grid"/>
    <w:basedOn w:val="NormaleTabelle"/>
    <w:uiPriority w:val="59"/>
    <w:rsid w:val="003D1C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30A53"/>
    <w:rPr>
      <w:sz w:val="16"/>
      <w:szCs w:val="16"/>
    </w:rPr>
  </w:style>
  <w:style w:type="paragraph" w:styleId="Kommentartext">
    <w:name w:val="annotation text"/>
    <w:basedOn w:val="Standard"/>
    <w:link w:val="KommentartextZchn"/>
    <w:uiPriority w:val="99"/>
    <w:semiHidden/>
    <w:unhideWhenUsed/>
    <w:rsid w:val="00830A5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0A53"/>
    <w:rPr>
      <w:sz w:val="20"/>
      <w:szCs w:val="20"/>
    </w:rPr>
  </w:style>
  <w:style w:type="paragraph" w:styleId="Kommentarthema">
    <w:name w:val="annotation subject"/>
    <w:basedOn w:val="Kommentartext"/>
    <w:next w:val="Kommentartext"/>
    <w:link w:val="KommentarthemaZchn"/>
    <w:uiPriority w:val="99"/>
    <w:semiHidden/>
    <w:unhideWhenUsed/>
    <w:rsid w:val="00830A53"/>
    <w:rPr>
      <w:b/>
      <w:bCs/>
    </w:rPr>
  </w:style>
  <w:style w:type="character" w:customStyle="1" w:styleId="KommentarthemaZchn">
    <w:name w:val="Kommentarthema Zchn"/>
    <w:basedOn w:val="KommentartextZchn"/>
    <w:link w:val="Kommentarthema"/>
    <w:uiPriority w:val="99"/>
    <w:semiHidden/>
    <w:rsid w:val="00830A53"/>
    <w:rPr>
      <w:b/>
      <w:bCs/>
      <w:sz w:val="20"/>
      <w:szCs w:val="20"/>
    </w:rPr>
  </w:style>
  <w:style w:type="character" w:styleId="Zeilennummer">
    <w:name w:val="line number"/>
    <w:basedOn w:val="Absatz-Standardschriftart"/>
    <w:uiPriority w:val="99"/>
    <w:semiHidden/>
    <w:unhideWhenUsed/>
    <w:rsid w:val="009B76CE"/>
  </w:style>
  <w:style w:type="paragraph" w:styleId="Kopfzeile">
    <w:name w:val="header"/>
    <w:basedOn w:val="Standard"/>
    <w:link w:val="KopfzeileZchn"/>
    <w:uiPriority w:val="99"/>
    <w:unhideWhenUsed/>
    <w:rsid w:val="002664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40D"/>
  </w:style>
  <w:style w:type="paragraph" w:styleId="Fuzeile">
    <w:name w:val="footer"/>
    <w:basedOn w:val="Standard"/>
    <w:link w:val="FuzeileZchn"/>
    <w:uiPriority w:val="99"/>
    <w:unhideWhenUsed/>
    <w:rsid w:val="002664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40D"/>
  </w:style>
  <w:style w:type="character" w:styleId="Link">
    <w:name w:val="Hyperlink"/>
    <w:rsid w:val="00266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040">
      <w:bodyDiv w:val="1"/>
      <w:marLeft w:val="0"/>
      <w:marRight w:val="0"/>
      <w:marTop w:val="0"/>
      <w:marBottom w:val="0"/>
      <w:divBdr>
        <w:top w:val="none" w:sz="0" w:space="0" w:color="auto"/>
        <w:left w:val="none" w:sz="0" w:space="0" w:color="auto"/>
        <w:bottom w:val="none" w:sz="0" w:space="0" w:color="auto"/>
        <w:right w:val="none" w:sz="0" w:space="0" w:color="auto"/>
      </w:divBdr>
    </w:div>
    <w:div w:id="84766724">
      <w:bodyDiv w:val="1"/>
      <w:marLeft w:val="0"/>
      <w:marRight w:val="0"/>
      <w:marTop w:val="0"/>
      <w:marBottom w:val="0"/>
      <w:divBdr>
        <w:top w:val="none" w:sz="0" w:space="0" w:color="auto"/>
        <w:left w:val="none" w:sz="0" w:space="0" w:color="auto"/>
        <w:bottom w:val="none" w:sz="0" w:space="0" w:color="auto"/>
        <w:right w:val="none" w:sz="0" w:space="0" w:color="auto"/>
      </w:divBdr>
    </w:div>
    <w:div w:id="601062274">
      <w:bodyDiv w:val="1"/>
      <w:marLeft w:val="0"/>
      <w:marRight w:val="0"/>
      <w:marTop w:val="0"/>
      <w:marBottom w:val="0"/>
      <w:divBdr>
        <w:top w:val="none" w:sz="0" w:space="0" w:color="auto"/>
        <w:left w:val="none" w:sz="0" w:space="0" w:color="auto"/>
        <w:bottom w:val="none" w:sz="0" w:space="0" w:color="auto"/>
        <w:right w:val="none" w:sz="0" w:space="0" w:color="auto"/>
      </w:divBdr>
    </w:div>
    <w:div w:id="1776100453">
      <w:bodyDiv w:val="1"/>
      <w:marLeft w:val="0"/>
      <w:marRight w:val="0"/>
      <w:marTop w:val="0"/>
      <w:marBottom w:val="0"/>
      <w:divBdr>
        <w:top w:val="none" w:sz="0" w:space="0" w:color="auto"/>
        <w:left w:val="none" w:sz="0" w:space="0" w:color="auto"/>
        <w:bottom w:val="none" w:sz="0" w:space="0" w:color="auto"/>
        <w:right w:val="none" w:sz="0" w:space="0" w:color="auto"/>
      </w:divBdr>
    </w:div>
    <w:div w:id="20563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 Id="rId2" Type="http://schemas.openxmlformats.org/officeDocument/2006/relationships/hyperlink" Target="https://www.ph-heidelberg.de/sachtexte-schreib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raWiStyle331.xsl" StyleName="Germanistische Linguistik"/>
</file>

<file path=customXml/itemProps1.xml><?xml version="1.0" encoding="utf-8"?>
<ds:datastoreItem xmlns:ds="http://schemas.openxmlformats.org/officeDocument/2006/customXml" ds:itemID="{28E41430-95A5-0244-A419-4B54F7A4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2536</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PHHD</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berkemei</dc:creator>
  <cp:lastModifiedBy>Sarah Haug</cp:lastModifiedBy>
  <cp:revision>5</cp:revision>
  <cp:lastPrinted>2014-12-12T13:34:00Z</cp:lastPrinted>
  <dcterms:created xsi:type="dcterms:W3CDTF">2017-09-20T15:40:00Z</dcterms:created>
  <dcterms:modified xsi:type="dcterms:W3CDTF">2017-09-26T07:52:00Z</dcterms:modified>
</cp:coreProperties>
</file>